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72BE5FE4" wp14:paraId="479755EB" wp14:textId="52235C4B">
      <w:pPr>
        <w:pStyle w:val="Normal"/>
        <w:rPr>
          <w:rFonts w:ascii="Aptos" w:hAnsi="Aptos" w:eastAsia="Aptos" w:cs="Aptos"/>
          <w:noProof w:val="0"/>
          <w:sz w:val="24"/>
          <w:szCs w:val="24"/>
          <w:lang w:val="nb-NO"/>
        </w:rPr>
      </w:pPr>
      <w:r w:rsidRPr="72BE5FE4" w:rsidR="243D6689">
        <w:rPr>
          <w:rFonts w:ascii="Roboto" w:hAnsi="Roboto" w:eastAsia="Roboto" w:cs="Roboto"/>
          <w:b w:val="1"/>
          <w:bCs w:val="1"/>
          <w:i w:val="0"/>
          <w:iCs w:val="0"/>
          <w:caps w:val="0"/>
          <w:smallCaps w:val="0"/>
          <w:noProof w:val="0"/>
          <w:color w:val="333333"/>
          <w:sz w:val="24"/>
          <w:szCs w:val="24"/>
          <w:lang w:val="nb-NO"/>
        </w:rPr>
        <w:t>Case 2 – Raider liten</w:t>
      </w:r>
    </w:p>
    <w:p xmlns:wp14="http://schemas.microsoft.com/office/word/2010/wordml" w:rsidP="72BE5FE4" wp14:paraId="4976C4D1" wp14:textId="59F6417E">
      <w:pPr>
        <w:pStyle w:val="Normal"/>
        <w:rPr>
          <w:rFonts w:ascii="Roboto" w:hAnsi="Roboto" w:eastAsia="Roboto" w:cs="Roboto"/>
          <w:b w:val="1"/>
          <w:bCs w:val="1"/>
          <w:i w:val="0"/>
          <w:iCs w:val="0"/>
          <w:caps w:val="0"/>
          <w:smallCaps w:val="0"/>
          <w:noProof w:val="0"/>
          <w:color w:val="333333"/>
          <w:sz w:val="24"/>
          <w:szCs w:val="24"/>
          <w:lang w:val="nb-NO"/>
        </w:rPr>
      </w:pPr>
    </w:p>
    <w:p xmlns:wp14="http://schemas.microsoft.com/office/word/2010/wordml" w:rsidP="1AC64E28" wp14:paraId="0F1A7CA1" wp14:textId="06A1C1C4">
      <w:pPr>
        <w:pStyle w:val="Normal"/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color w:val="333333"/>
          <w:sz w:val="24"/>
          <w:szCs w:val="24"/>
          <w:lang w:val="nb-NO"/>
        </w:rPr>
      </w:pPr>
      <w:r w:rsidRPr="1AC64E28" w:rsidR="678DC46B">
        <w:rPr>
          <w:rFonts w:ascii="Roboto" w:hAnsi="Roboto" w:eastAsia="Roboto" w:cs="Roboto"/>
          <w:b w:val="1"/>
          <w:bCs w:val="1"/>
          <w:i w:val="0"/>
          <w:iCs w:val="0"/>
          <w:caps w:val="0"/>
          <w:smallCaps w:val="0"/>
          <w:noProof w:val="0"/>
          <w:color w:val="333333"/>
          <w:sz w:val="24"/>
          <w:szCs w:val="24"/>
          <w:lang w:val="nb-NO"/>
        </w:rPr>
        <w:t xml:space="preserve">PA: </w:t>
      </w:r>
      <w:r w:rsidRPr="1AC64E28" w:rsidR="678DC46B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color w:val="333333"/>
          <w:sz w:val="24"/>
          <w:szCs w:val="24"/>
          <w:lang w:val="nb-NO"/>
        </w:rPr>
        <w:t>Lydmikser, 2 aktive høyttalere, 1 mikrofon og 1 mikrofonstativ</w:t>
      </w:r>
      <w:r>
        <w:br/>
      </w:r>
      <w:r w:rsidRPr="1AC64E28" w:rsidR="678DC46B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color w:val="333333"/>
          <w:sz w:val="24"/>
          <w:szCs w:val="24"/>
          <w:lang w:val="nb-NO"/>
        </w:rPr>
        <w:t>Lys: Lys 4X2 LED-lys, 2 stativer.</w:t>
      </w:r>
      <w:r>
        <w:br/>
      </w:r>
    </w:p>
    <w:p xmlns:wp14="http://schemas.microsoft.com/office/word/2010/wordml" w:rsidP="1AC64E28" wp14:paraId="7DD309CD" wp14:textId="357BE691">
      <w:pPr>
        <w:pStyle w:val="Normal"/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color w:val="333333"/>
          <w:sz w:val="24"/>
          <w:szCs w:val="24"/>
          <w:lang w:val="nb-NO"/>
        </w:rPr>
      </w:pPr>
      <w:r w:rsidRPr="1AC64E28" w:rsidR="678DC46B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color w:val="333333"/>
          <w:sz w:val="24"/>
          <w:szCs w:val="24"/>
          <w:lang w:val="nb-NO"/>
        </w:rPr>
        <w:t>1 notestativ</w:t>
      </w:r>
      <w:r>
        <w:br/>
      </w:r>
    </w:p>
    <w:p xmlns:wp14="http://schemas.microsoft.com/office/word/2010/wordml" w:rsidP="72BE5FE4" wp14:paraId="104E3129" wp14:textId="53177438">
      <w:pPr>
        <w:pStyle w:val="Normal"/>
        <w:rPr>
          <w:rFonts w:ascii="Aptos" w:hAnsi="Aptos" w:eastAsia="Aptos" w:cs="Aptos"/>
          <w:noProof w:val="0"/>
          <w:sz w:val="24"/>
          <w:szCs w:val="24"/>
          <w:lang w:val="nb-NO"/>
        </w:rPr>
      </w:pPr>
      <w:r w:rsidRPr="1AC64E28" w:rsidR="678DC46B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color w:val="333333"/>
          <w:sz w:val="24"/>
          <w:szCs w:val="24"/>
          <w:lang w:val="nb-NO"/>
        </w:rPr>
        <w:t>Alt av nødvendige kabler</w:t>
      </w:r>
      <w:r>
        <w:br/>
      </w:r>
      <w:r>
        <w:br/>
      </w:r>
      <w:r w:rsidRPr="1AC64E28" w:rsidR="678DC46B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color w:val="333333"/>
          <w:sz w:val="24"/>
          <w:szCs w:val="24"/>
          <w:lang w:val="nb-NO"/>
        </w:rPr>
        <w:t>Levering: Utøver i DKS henter utstyr hos leverandør søndag kl.17.00, eller etter avtale.</w:t>
      </w:r>
      <w:r>
        <w:br/>
      </w:r>
      <w:r w:rsidRPr="1AC64E28" w:rsidR="678DC46B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color w:val="333333"/>
          <w:sz w:val="24"/>
          <w:szCs w:val="24"/>
          <w:lang w:val="nb-NO"/>
        </w:rPr>
        <w:t>Tilbakelevering av utstyr. Utøver leverer utstyret hos leverandør fredag kl. 17.00, eller etter avtale.</w:t>
      </w:r>
      <w:r>
        <w:br/>
      </w:r>
      <w:r>
        <w:br/>
      </w:r>
      <w:r w:rsidRPr="1AC64E28" w:rsidR="678DC46B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color w:val="333333"/>
          <w:sz w:val="24"/>
          <w:szCs w:val="24"/>
          <w:lang w:val="nb-NO"/>
        </w:rPr>
        <w:t>Transport: Utøver disponere egen bil</w:t>
      </w:r>
      <w:r w:rsidRPr="1AC64E28" w:rsidR="1B41BDAE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color w:val="333333"/>
          <w:sz w:val="24"/>
          <w:szCs w:val="24"/>
          <w:lang w:val="nb-NO"/>
        </w:rPr>
        <w:t xml:space="preserve"> og henter/leverer utstyr selv. </w:t>
      </w:r>
    </w:p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7B69D1D"/>
    <w:rsid w:val="1AC64E28"/>
    <w:rsid w:val="1B41BDAE"/>
    <w:rsid w:val="243D6689"/>
    <w:rsid w:val="4AB7D970"/>
    <w:rsid w:val="678DC46B"/>
    <w:rsid w:val="67B69D1D"/>
    <w:rsid w:val="72BE5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B69D1D"/>
  <w15:chartTrackingRefBased/>
  <w15:docId w15:val="{C49FD356-8800-4A47-8F7A-75A19D81255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03C77C292F2964198A0A64A1333CB76" ma:contentTypeVersion="16" ma:contentTypeDescription="Opprett et nytt dokument." ma:contentTypeScope="" ma:versionID="ecda7f6c3af38e6402e9e093ef8875eb">
  <xsd:schema xmlns:xsd="http://www.w3.org/2001/XMLSchema" xmlns:xs="http://www.w3.org/2001/XMLSchema" xmlns:p="http://schemas.microsoft.com/office/2006/metadata/properties" xmlns:ns1="http://schemas.microsoft.com/sharepoint/v3" xmlns:ns2="a6bc4321-d2a1-4f62-ab74-017ed33aeba8" xmlns:ns3="1fe7436f-a1cb-4384-8d54-fdc03954fb9a" targetNamespace="http://schemas.microsoft.com/office/2006/metadata/properties" ma:root="true" ma:fieldsID="4c38aeea8456a1efa241679bc3935931" ns1:_="" ns2:_="" ns3:_="">
    <xsd:import namespace="http://schemas.microsoft.com/sharepoint/v3"/>
    <xsd:import namespace="a6bc4321-d2a1-4f62-ab74-017ed33aeba8"/>
    <xsd:import namespace="1fe7436f-a1cb-4384-8d54-fdc03954fb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bc4321-d2a1-4f62-ab74-017ed33aeb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58b7fd7f-a84c-4463-96b0-c5d9876b7c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e7436f-a1cb-4384-8d54-fdc03954fb9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1ef76667-8d08-44d0-910b-802471e7ddc6}" ma:internalName="TaxCatchAll" ma:showField="CatchAllData" ma:web="1fe7436f-a1cb-4384-8d54-fdc03954fb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6bc4321-d2a1-4f62-ab74-017ed33aeba8">
      <Terms xmlns="http://schemas.microsoft.com/office/infopath/2007/PartnerControls"/>
    </lcf76f155ced4ddcb4097134ff3c332f>
    <TaxCatchAll xmlns="1fe7436f-a1cb-4384-8d54-fdc03954fb9a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C0CE34B-E9F2-4488-BBB9-7BB60DBE2F29}"/>
</file>

<file path=customXml/itemProps2.xml><?xml version="1.0" encoding="utf-8"?>
<ds:datastoreItem xmlns:ds="http://schemas.openxmlformats.org/officeDocument/2006/customXml" ds:itemID="{9665EF10-0FE3-4BF6-8BB4-13B7DC72AA28}"/>
</file>

<file path=customXml/itemProps3.xml><?xml version="1.0" encoding="utf-8"?>
<ds:datastoreItem xmlns:ds="http://schemas.openxmlformats.org/officeDocument/2006/customXml" ds:itemID="{E0364FB0-5540-4225-9CD6-26021EF1CF4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Michel, Monica Sæle</dc:creator>
  <cp:keywords/>
  <dc:description/>
  <cp:lastModifiedBy>Stoltenberg, Ragni</cp:lastModifiedBy>
  <dcterms:created xsi:type="dcterms:W3CDTF">2026-05-07T12:23:42Z</dcterms:created>
  <dcterms:modified xsi:type="dcterms:W3CDTF">2026-05-08T07:23:25Z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0x010100603C77C292F2964198A0A64A1333CB76</vt:lpwstr>
  </property>
  <property fmtid="{D5CDD505-2E9C-101B-9397-08002B2CF9AE}" pid="3" name="MediaServiceImageTags">
    <vt:lpwstr/>
  </property>
</Properties>
</file>